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72B" w:rsidRDefault="0058272B" w:rsidP="0058272B">
      <w:pPr>
        <w:rPr>
          <w:b/>
          <w:lang w:val="tt-RU"/>
        </w:rPr>
      </w:pPr>
      <w:r w:rsidRPr="0058272B">
        <w:rPr>
          <w:b/>
          <w:lang w:val="tt-RU"/>
        </w:rPr>
        <w:t xml:space="preserve"> </w:t>
      </w:r>
      <w:r>
        <w:rPr>
          <w:b/>
          <w:lang w:val="tt-RU"/>
        </w:rPr>
        <w:t>2 нче сыйныф   укучылары өчен якынча   контроль тестлар үрнәкләре:</w:t>
      </w:r>
    </w:p>
    <w:p w:rsidR="0058272B" w:rsidRDefault="0058272B" w:rsidP="0058272B">
      <w:pPr>
        <w:ind w:left="360"/>
        <w:rPr>
          <w:b/>
          <w:lang w:val="tt-RU"/>
        </w:rPr>
      </w:pPr>
    </w:p>
    <w:p w:rsidR="0058272B" w:rsidRDefault="0058272B" w:rsidP="0058272B">
      <w:pPr>
        <w:ind w:left="360"/>
        <w:rPr>
          <w:b/>
        </w:rPr>
      </w:pPr>
      <w:r>
        <w:rPr>
          <w:b/>
          <w:lang w:val="tt-RU"/>
        </w:rPr>
        <w:t>I-яртыеллык  өчен контроль эш.</w:t>
      </w:r>
    </w:p>
    <w:p w:rsidR="0058272B" w:rsidRDefault="0058272B" w:rsidP="0058272B">
      <w:pPr>
        <w:ind w:left="360"/>
        <w:rPr>
          <w:b/>
          <w:lang w:val="tt-RU"/>
        </w:rPr>
      </w:pPr>
    </w:p>
    <w:p w:rsidR="0058272B" w:rsidRDefault="0058272B" w:rsidP="0058272B">
      <w:pPr>
        <w:rPr>
          <w:b/>
          <w:lang w:val="tt-RU"/>
        </w:rPr>
      </w:pPr>
      <w:r>
        <w:rPr>
          <w:b/>
          <w:bCs/>
          <w:lang w:val="tt-RU"/>
        </w:rPr>
        <w:t xml:space="preserve">   1) Җиргә иң якын кызган йолдыз:</w:t>
      </w:r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  <w:lang w:val="tt-RU"/>
        </w:rPr>
        <w:t>а) Ай                    б) Кояш                    в) Венера</w:t>
      </w:r>
    </w:p>
    <w:p w:rsidR="0058272B" w:rsidRDefault="0058272B" w:rsidP="0058272B">
      <w:pPr>
        <w:ind w:left="360"/>
        <w:rPr>
          <w:b/>
          <w:bCs/>
          <w:lang w:val="tt-RU"/>
        </w:rPr>
      </w:pPr>
      <w:r>
        <w:rPr>
          <w:b/>
          <w:bCs/>
          <w:lang w:val="tt-RU"/>
        </w:rPr>
        <w:t>2)  Җирдә ел фасыллары алмашына,чөнки:</w:t>
      </w:r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  <w:lang w:val="tt-RU"/>
        </w:rPr>
        <w:t>а) Җир үз күчәре тирәсендә әйләнә;</w:t>
      </w:r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  <w:lang w:val="tt-RU"/>
        </w:rPr>
        <w:t>б) Җир кояш тирәсендә әйләнә;</w:t>
      </w:r>
      <w:bookmarkStart w:id="0" w:name="_GoBack"/>
      <w:bookmarkEnd w:id="0"/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  <w:lang w:val="tt-RU"/>
        </w:rPr>
        <w:t>в) Җир ай тирәсендә әйләнә.</w:t>
      </w:r>
    </w:p>
    <w:p w:rsidR="0058272B" w:rsidRDefault="0058272B" w:rsidP="0058272B">
      <w:pPr>
        <w:ind w:left="360"/>
        <w:rPr>
          <w:b/>
          <w:bCs/>
          <w:lang w:val="tt-RU"/>
        </w:rPr>
      </w:pPr>
      <w:r>
        <w:rPr>
          <w:b/>
          <w:bCs/>
          <w:lang w:val="tt-RU"/>
        </w:rPr>
        <w:t>3 ) Җир кояш тирәсендә тулы 1 әйләнеш ясаганда күпме вакыт үтә?</w:t>
      </w:r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</w:rPr>
        <w:t xml:space="preserve">а) 24 </w:t>
      </w:r>
      <w:r>
        <w:rPr>
          <w:bCs/>
          <w:lang w:val="tt-RU"/>
        </w:rPr>
        <w:t>сәгат</w:t>
      </w:r>
      <w:r>
        <w:rPr>
          <w:bCs/>
        </w:rPr>
        <w:t>ь      б) 365 к</w:t>
      </w:r>
      <w:r>
        <w:rPr>
          <w:bCs/>
          <w:lang w:val="tt-RU"/>
        </w:rPr>
        <w:t>өн</w:t>
      </w:r>
      <w:r>
        <w:rPr>
          <w:bCs/>
        </w:rPr>
        <w:t xml:space="preserve">       в) 540 </w:t>
      </w:r>
      <w:r>
        <w:rPr>
          <w:bCs/>
          <w:lang w:val="tt-RU"/>
        </w:rPr>
        <w:t>кө</w:t>
      </w:r>
      <w:proofErr w:type="gramStart"/>
      <w:r>
        <w:rPr>
          <w:bCs/>
          <w:lang w:val="tt-RU"/>
        </w:rPr>
        <w:t>н</w:t>
      </w:r>
      <w:proofErr w:type="gramEnd"/>
    </w:p>
    <w:p w:rsidR="0058272B" w:rsidRDefault="0058272B" w:rsidP="0058272B">
      <w:pPr>
        <w:ind w:left="360"/>
        <w:rPr>
          <w:b/>
          <w:bCs/>
          <w:lang w:val="tt-RU"/>
        </w:rPr>
      </w:pPr>
      <w:r>
        <w:rPr>
          <w:b/>
          <w:bCs/>
          <w:lang w:val="tt-RU"/>
        </w:rPr>
        <w:t>4 ) Тирә ягыңда төрле предметлар бар. Һаваның кайсы үзлеге аларны күрергә ярдәм итә?</w:t>
      </w:r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  <w:lang w:val="tt-RU"/>
        </w:rPr>
        <w:t>а) иссез               б) Җылыны начар үткәрә              в) үтә күренмәле</w:t>
      </w:r>
    </w:p>
    <w:p w:rsidR="0058272B" w:rsidRDefault="0058272B" w:rsidP="0058272B">
      <w:pPr>
        <w:rPr>
          <w:b/>
          <w:bCs/>
          <w:lang w:val="tt-RU"/>
        </w:rPr>
      </w:pPr>
      <w:r>
        <w:rPr>
          <w:b/>
          <w:bCs/>
          <w:lang w:val="tt-RU"/>
        </w:rPr>
        <w:t xml:space="preserve">       5) Абагалар,мүкләр,суүсемнәр ................................ белән үрчиләр.</w:t>
      </w:r>
    </w:p>
    <w:p w:rsidR="0058272B" w:rsidRDefault="0058272B" w:rsidP="0058272B">
      <w:pPr>
        <w:jc w:val="both"/>
        <w:rPr>
          <w:bCs/>
          <w:lang w:val="tt-RU"/>
        </w:rPr>
      </w:pPr>
      <w:r>
        <w:rPr>
          <w:bCs/>
          <w:lang w:val="tt-RU"/>
        </w:rPr>
        <w:t xml:space="preserve">     а)споралар           б)орлык                в)күркә</w:t>
      </w:r>
    </w:p>
    <w:p w:rsidR="0058272B" w:rsidRDefault="0058272B" w:rsidP="0058272B">
      <w:pPr>
        <w:ind w:left="360"/>
        <w:rPr>
          <w:b/>
          <w:bCs/>
          <w:lang w:val="tt-RU"/>
        </w:rPr>
      </w:pPr>
      <w:r>
        <w:rPr>
          <w:b/>
          <w:bCs/>
          <w:lang w:val="tt-RU"/>
        </w:rPr>
        <w:t>6) Терек булмаган  табигатькә керә:</w:t>
      </w:r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  <w:lang w:val="tt-RU"/>
        </w:rPr>
        <w:t>а) күбәләк            б) велосипед          в) су</w:t>
      </w:r>
    </w:p>
    <w:p w:rsidR="0058272B" w:rsidRDefault="0058272B" w:rsidP="0058272B">
      <w:pPr>
        <w:ind w:left="360"/>
        <w:rPr>
          <w:b/>
          <w:bCs/>
          <w:lang w:val="tt-RU"/>
        </w:rPr>
      </w:pPr>
      <w:r>
        <w:rPr>
          <w:b/>
          <w:bCs/>
          <w:lang w:val="tt-RU"/>
        </w:rPr>
        <w:t>7) Үсемлекләрнең сулавы:</w:t>
      </w:r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  <w:lang w:val="tt-RU"/>
        </w:rPr>
        <w:t>а) Бары тик краңгыда гына була.</w:t>
      </w:r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  <w:lang w:val="tt-RU"/>
        </w:rPr>
        <w:t>б) Бары тик яктыда гына була.</w:t>
      </w:r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  <w:lang w:val="tt-RU"/>
        </w:rPr>
        <w:t>в) Караңгыда да , яктыда да була.</w:t>
      </w:r>
    </w:p>
    <w:p w:rsidR="0058272B" w:rsidRDefault="0058272B" w:rsidP="0058272B">
      <w:pPr>
        <w:jc w:val="both"/>
        <w:rPr>
          <w:b/>
          <w:bCs/>
          <w:lang w:val="tt-RU"/>
        </w:rPr>
      </w:pPr>
      <w:r>
        <w:rPr>
          <w:b/>
          <w:bCs/>
          <w:lang w:val="tt-RU"/>
        </w:rPr>
        <w:t xml:space="preserve">    8) Яшелчә булган үсемлекне билгелә:</w:t>
      </w:r>
    </w:p>
    <w:p w:rsidR="0058272B" w:rsidRDefault="0058272B" w:rsidP="0058272B">
      <w:pPr>
        <w:ind w:left="360"/>
        <w:rPr>
          <w:bCs/>
          <w:lang w:val="tt-RU"/>
        </w:rPr>
      </w:pPr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  <w:lang w:val="tt-RU"/>
        </w:rPr>
        <w:t>а) роза            б) кәбестә          в) слива</w:t>
      </w:r>
    </w:p>
    <w:p w:rsidR="0058272B" w:rsidRDefault="0058272B" w:rsidP="0058272B">
      <w:pPr>
        <w:ind w:left="360"/>
        <w:rPr>
          <w:b/>
          <w:bCs/>
          <w:lang w:val="tt-RU"/>
        </w:rPr>
      </w:pPr>
      <w:r>
        <w:rPr>
          <w:b/>
          <w:bCs/>
          <w:lang w:val="tt-RU"/>
        </w:rPr>
        <w:t>9) Бөртекле үсемлекне билгелә</w:t>
      </w:r>
    </w:p>
    <w:p w:rsidR="0058272B" w:rsidRDefault="0058272B" w:rsidP="0058272B">
      <w:pPr>
        <w:ind w:left="360"/>
        <w:rPr>
          <w:bCs/>
          <w:lang w:val="tt-RU"/>
        </w:rPr>
      </w:pPr>
      <w:r>
        <w:rPr>
          <w:bCs/>
          <w:lang w:val="tt-RU"/>
        </w:rPr>
        <w:t>а) помидор              б) ләлә               в) карабодай</w:t>
      </w:r>
    </w:p>
    <w:p w:rsidR="0058272B" w:rsidRDefault="0058272B" w:rsidP="0058272B">
      <w:pPr>
        <w:ind w:left="360"/>
        <w:rPr>
          <w:b/>
          <w:bCs/>
          <w:lang w:val="tt-RU"/>
        </w:rPr>
      </w:pPr>
      <w:r>
        <w:rPr>
          <w:b/>
          <w:bCs/>
          <w:lang w:val="tt-RU"/>
        </w:rPr>
        <w:t>10) Тукыма туку өчен үстерелә торган үсемлек</w:t>
      </w:r>
    </w:p>
    <w:p w:rsidR="0058272B" w:rsidRDefault="0058272B" w:rsidP="0058272B">
      <w:pPr>
        <w:rPr>
          <w:bCs/>
          <w:lang w:val="tt-RU"/>
        </w:rPr>
      </w:pPr>
      <w:r>
        <w:rPr>
          <w:bCs/>
          <w:lang w:val="tt-RU"/>
        </w:rPr>
        <w:t xml:space="preserve">       а) солы              б) җитен            в) кашкарый</w:t>
      </w:r>
    </w:p>
    <w:p w:rsidR="0058272B" w:rsidRDefault="0058272B" w:rsidP="0058272B">
      <w:pPr>
        <w:rPr>
          <w:bCs/>
          <w:lang w:val="tt-RU"/>
        </w:rPr>
      </w:pPr>
    </w:p>
    <w:p w:rsidR="0058272B" w:rsidRDefault="0058272B" w:rsidP="0058272B">
      <w:pPr>
        <w:ind w:left="360"/>
        <w:rPr>
          <w:b/>
          <w:bCs/>
          <w:lang w:val="tt-RU"/>
        </w:rPr>
      </w:pPr>
    </w:p>
    <w:p w:rsidR="0058272B" w:rsidRDefault="0058272B" w:rsidP="0058272B">
      <w:pPr>
        <w:ind w:left="360"/>
        <w:rPr>
          <w:b/>
          <w:lang w:val="tt-RU"/>
        </w:rPr>
      </w:pPr>
    </w:p>
    <w:p w:rsidR="0058272B" w:rsidRDefault="0058272B" w:rsidP="0058272B">
      <w:pPr>
        <w:ind w:left="360"/>
        <w:rPr>
          <w:b/>
          <w:lang w:val="tt-RU"/>
        </w:rPr>
      </w:pPr>
      <w:r>
        <w:rPr>
          <w:b/>
          <w:lang w:val="tt-RU"/>
        </w:rPr>
        <w:t>II- яртыеллык өчен контроль эш.</w:t>
      </w:r>
    </w:p>
    <w:p w:rsidR="0058272B" w:rsidRDefault="0058272B" w:rsidP="0058272B">
      <w:pPr>
        <w:ind w:left="360"/>
        <w:rPr>
          <w:b/>
          <w:lang w:val="tt-RU"/>
        </w:rPr>
      </w:pPr>
    </w:p>
    <w:p w:rsidR="0058272B" w:rsidRDefault="0058272B" w:rsidP="0058272B">
      <w:pPr>
        <w:tabs>
          <w:tab w:val="left" w:pos="357"/>
        </w:tabs>
        <w:spacing w:after="194"/>
        <w:ind w:left="40"/>
        <w:jc w:val="both"/>
        <w:rPr>
          <w:rFonts w:eastAsia="Times New Roman"/>
          <w:b/>
          <w:lang w:val="tt-RU"/>
        </w:rPr>
      </w:pPr>
      <w:r>
        <w:rPr>
          <w:rFonts w:eastAsia="Times New Roman"/>
          <w:b/>
          <w:bCs/>
          <w:lang w:val="tt-RU"/>
        </w:rPr>
        <w:t>1. Җанлы предметка кайсысын кертеп була?</w:t>
      </w:r>
    </w:p>
    <w:p w:rsidR="0058272B" w:rsidRDefault="0058272B" w:rsidP="0058272B">
      <w:pPr>
        <w:tabs>
          <w:tab w:val="left" w:pos="357"/>
        </w:tabs>
        <w:spacing w:after="194"/>
        <w:ind w:left="40"/>
        <w:jc w:val="both"/>
        <w:rPr>
          <w:rFonts w:eastAsia="Times New Roman"/>
          <w:bCs/>
          <w:lang w:val="tt-RU"/>
        </w:rPr>
      </w:pPr>
      <w:r>
        <w:rPr>
          <w:rFonts w:eastAsia="Times New Roman"/>
          <w:bCs/>
          <w:lang w:val="tt-RU"/>
        </w:rPr>
        <w:t>а) Елга            б) Кояш        в) Таш        г) Гөмбә</w:t>
      </w:r>
    </w:p>
    <w:p w:rsidR="0058272B" w:rsidRDefault="0058272B" w:rsidP="0058272B">
      <w:pPr>
        <w:spacing w:after="198"/>
        <w:jc w:val="both"/>
        <w:rPr>
          <w:rFonts w:eastAsia="Times New Roman"/>
          <w:b/>
          <w:bCs/>
          <w:lang w:val="tt-RU"/>
        </w:rPr>
      </w:pPr>
      <w:r>
        <w:rPr>
          <w:rFonts w:eastAsia="Times New Roman"/>
          <w:b/>
          <w:bCs/>
          <w:lang w:val="tt-RU"/>
        </w:rPr>
        <w:t>2. Кыргый хайваннар гына булган төркемне тап.</w:t>
      </w:r>
    </w:p>
    <w:p w:rsidR="0058272B" w:rsidRDefault="0058272B" w:rsidP="0058272B">
      <w:pPr>
        <w:tabs>
          <w:tab w:val="left" w:pos="1374"/>
        </w:tabs>
        <w:jc w:val="both"/>
        <w:rPr>
          <w:rFonts w:eastAsia="Times New Roman"/>
          <w:bCs/>
        </w:rPr>
      </w:pPr>
      <w:r>
        <w:rPr>
          <w:rFonts w:eastAsia="Times New Roman"/>
          <w:bCs/>
          <w:lang w:val="tt-RU"/>
        </w:rPr>
        <w:t>а) Куян, бүре, сыер,сары</w:t>
      </w:r>
      <w:r>
        <w:rPr>
          <w:rFonts w:eastAsia="Times New Roman"/>
          <w:bCs/>
        </w:rPr>
        <w:t>к.</w:t>
      </w:r>
    </w:p>
    <w:p w:rsidR="0058272B" w:rsidRDefault="0058272B" w:rsidP="0058272B">
      <w:pPr>
        <w:tabs>
          <w:tab w:val="left" w:pos="1374"/>
        </w:tabs>
        <w:jc w:val="both"/>
        <w:rPr>
          <w:rFonts w:eastAsia="Times New Roman"/>
          <w:bCs/>
        </w:rPr>
      </w:pPr>
      <w:r>
        <w:rPr>
          <w:rFonts w:eastAsia="Times New Roman"/>
          <w:bCs/>
          <w:lang w:val="tt-RU"/>
        </w:rPr>
        <w:t>б</w:t>
      </w:r>
      <w:r>
        <w:rPr>
          <w:rFonts w:eastAsia="Times New Roman"/>
          <w:bCs/>
        </w:rPr>
        <w:t xml:space="preserve">) Шакал, </w:t>
      </w:r>
      <w:proofErr w:type="spellStart"/>
      <w:r>
        <w:rPr>
          <w:rFonts w:eastAsia="Times New Roman"/>
          <w:bCs/>
        </w:rPr>
        <w:t>тавык</w:t>
      </w:r>
      <w:proofErr w:type="spellEnd"/>
      <w:r>
        <w:rPr>
          <w:rFonts w:eastAsia="Times New Roman"/>
          <w:bCs/>
        </w:rPr>
        <w:t xml:space="preserve">, </w:t>
      </w:r>
      <w:proofErr w:type="spellStart"/>
      <w:r>
        <w:rPr>
          <w:rFonts w:eastAsia="Times New Roman"/>
          <w:bCs/>
        </w:rPr>
        <w:t>каз</w:t>
      </w:r>
      <w:proofErr w:type="spellEnd"/>
      <w:r>
        <w:rPr>
          <w:rFonts w:eastAsia="Times New Roman"/>
          <w:bCs/>
        </w:rPr>
        <w:t xml:space="preserve">, </w:t>
      </w:r>
      <w:proofErr w:type="spellStart"/>
      <w:r>
        <w:rPr>
          <w:rFonts w:eastAsia="Times New Roman"/>
          <w:bCs/>
        </w:rPr>
        <w:t>эт</w:t>
      </w:r>
      <w:proofErr w:type="spellEnd"/>
      <w:r>
        <w:rPr>
          <w:rFonts w:eastAsia="Times New Roman"/>
          <w:bCs/>
        </w:rPr>
        <w:t>.</w:t>
      </w:r>
    </w:p>
    <w:p w:rsidR="0058272B" w:rsidRDefault="0058272B" w:rsidP="0058272B">
      <w:pPr>
        <w:tabs>
          <w:tab w:val="left" w:pos="1374"/>
        </w:tabs>
        <w:jc w:val="both"/>
        <w:rPr>
          <w:rFonts w:eastAsia="Times New Roman"/>
          <w:bCs/>
        </w:rPr>
      </w:pPr>
      <w:r>
        <w:rPr>
          <w:rFonts w:eastAsia="Times New Roman"/>
          <w:bCs/>
          <w:lang w:val="tt-RU"/>
        </w:rPr>
        <w:t>в</w:t>
      </w:r>
      <w:r>
        <w:rPr>
          <w:rFonts w:eastAsia="Times New Roman"/>
          <w:bCs/>
        </w:rPr>
        <w:t xml:space="preserve">) Тау </w:t>
      </w:r>
      <w:proofErr w:type="spellStart"/>
      <w:r>
        <w:rPr>
          <w:rFonts w:eastAsia="Times New Roman"/>
          <w:bCs/>
        </w:rPr>
        <w:t>тәкәсе</w:t>
      </w:r>
      <w:proofErr w:type="spellEnd"/>
      <w:r>
        <w:rPr>
          <w:rFonts w:eastAsia="Times New Roman"/>
          <w:bCs/>
        </w:rPr>
        <w:t xml:space="preserve">, Амур </w:t>
      </w:r>
      <w:proofErr w:type="spellStart"/>
      <w:r>
        <w:rPr>
          <w:rFonts w:eastAsia="Times New Roman"/>
          <w:bCs/>
        </w:rPr>
        <w:t>юлбарысы</w:t>
      </w:r>
      <w:proofErr w:type="spellEnd"/>
      <w:r>
        <w:rPr>
          <w:rFonts w:eastAsia="Times New Roman"/>
          <w:bCs/>
        </w:rPr>
        <w:t xml:space="preserve">, </w:t>
      </w:r>
      <w:proofErr w:type="spellStart"/>
      <w:r>
        <w:rPr>
          <w:rFonts w:eastAsia="Times New Roman"/>
          <w:bCs/>
        </w:rPr>
        <w:t>ак</w:t>
      </w:r>
      <w:proofErr w:type="spellEnd"/>
      <w:r>
        <w:rPr>
          <w:rFonts w:eastAsia="Times New Roman"/>
          <w:bCs/>
        </w:rPr>
        <w:t xml:space="preserve"> </w:t>
      </w:r>
      <w:proofErr w:type="spellStart"/>
      <w:r>
        <w:rPr>
          <w:rFonts w:eastAsia="Times New Roman"/>
          <w:bCs/>
        </w:rPr>
        <w:t>аю</w:t>
      </w:r>
      <w:proofErr w:type="spellEnd"/>
      <w:r>
        <w:rPr>
          <w:rFonts w:eastAsia="Times New Roman"/>
          <w:bCs/>
        </w:rPr>
        <w:t>.</w:t>
      </w:r>
    </w:p>
    <w:p w:rsidR="0058272B" w:rsidRDefault="0058272B" w:rsidP="0058272B">
      <w:pPr>
        <w:tabs>
          <w:tab w:val="left" w:pos="1374"/>
        </w:tabs>
        <w:spacing w:after="202"/>
        <w:jc w:val="both"/>
        <w:rPr>
          <w:rFonts w:eastAsia="Times New Roman"/>
          <w:bCs/>
        </w:rPr>
      </w:pPr>
      <w:r>
        <w:rPr>
          <w:rFonts w:eastAsia="Times New Roman"/>
          <w:bCs/>
          <w:lang w:val="tt-RU"/>
        </w:rPr>
        <w:t>г</w:t>
      </w:r>
      <w:r>
        <w:rPr>
          <w:rFonts w:eastAsia="Times New Roman"/>
          <w:bCs/>
        </w:rPr>
        <w:t xml:space="preserve">) Фил, жираф, </w:t>
      </w:r>
      <w:proofErr w:type="spellStart"/>
      <w:r>
        <w:rPr>
          <w:rFonts w:eastAsia="Times New Roman"/>
          <w:bCs/>
        </w:rPr>
        <w:t>кигәвен</w:t>
      </w:r>
      <w:proofErr w:type="spellEnd"/>
      <w:r>
        <w:rPr>
          <w:rFonts w:eastAsia="Times New Roman"/>
          <w:bCs/>
        </w:rPr>
        <w:t xml:space="preserve">, </w:t>
      </w:r>
      <w:proofErr w:type="spellStart"/>
      <w:r>
        <w:rPr>
          <w:rFonts w:eastAsia="Times New Roman"/>
          <w:bCs/>
        </w:rPr>
        <w:t>ат</w:t>
      </w:r>
      <w:proofErr w:type="spellEnd"/>
      <w:r>
        <w:rPr>
          <w:rFonts w:eastAsia="Times New Roman"/>
          <w:bCs/>
        </w:rPr>
        <w:t>.</w:t>
      </w:r>
    </w:p>
    <w:p w:rsidR="0058272B" w:rsidRDefault="0058272B" w:rsidP="0058272B">
      <w:pPr>
        <w:tabs>
          <w:tab w:val="left" w:pos="1465"/>
        </w:tabs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3.Кайсы тою </w:t>
      </w:r>
      <w:proofErr w:type="spellStart"/>
      <w:r>
        <w:rPr>
          <w:rFonts w:eastAsia="Times New Roman"/>
          <w:b/>
          <w:bCs/>
        </w:rPr>
        <w:t>әгъзасы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ярдәмендә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син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үзеңнең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бармак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эзләреңне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таный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аласың</w:t>
      </w:r>
      <w:proofErr w:type="spellEnd"/>
      <w:r>
        <w:rPr>
          <w:rFonts w:eastAsia="Times New Roman"/>
          <w:b/>
          <w:bCs/>
        </w:rPr>
        <w:t>?</w:t>
      </w:r>
    </w:p>
    <w:p w:rsidR="0058272B" w:rsidRDefault="0058272B" w:rsidP="0058272B">
      <w:pPr>
        <w:tabs>
          <w:tab w:val="left" w:pos="1470"/>
        </w:tabs>
        <w:jc w:val="both"/>
        <w:rPr>
          <w:rFonts w:eastAsia="Times New Roman"/>
          <w:bCs/>
          <w:lang w:val="tt-RU"/>
        </w:rPr>
      </w:pPr>
      <w:r>
        <w:rPr>
          <w:rFonts w:eastAsia="Times New Roman"/>
          <w:bCs/>
          <w:lang w:val="tt-RU"/>
        </w:rPr>
        <w:t>а</w:t>
      </w:r>
      <w:r>
        <w:rPr>
          <w:rFonts w:eastAsia="Times New Roman"/>
          <w:bCs/>
        </w:rPr>
        <w:t>)</w:t>
      </w:r>
      <w:r>
        <w:rPr>
          <w:rFonts w:eastAsia="Times New Roman"/>
          <w:bCs/>
          <w:lang w:val="tt-RU"/>
        </w:rPr>
        <w:t xml:space="preserve"> </w:t>
      </w:r>
      <w:proofErr w:type="spellStart"/>
      <w:r>
        <w:rPr>
          <w:rFonts w:eastAsia="Times New Roman"/>
          <w:bCs/>
        </w:rPr>
        <w:t>Колак</w:t>
      </w:r>
      <w:proofErr w:type="spellEnd"/>
      <w:r>
        <w:rPr>
          <w:rFonts w:eastAsia="Times New Roman"/>
          <w:bCs/>
        </w:rPr>
        <w:tab/>
        <w:t>б)</w:t>
      </w:r>
      <w:r>
        <w:rPr>
          <w:rFonts w:eastAsia="Times New Roman"/>
          <w:bCs/>
          <w:lang w:val="tt-RU"/>
        </w:rPr>
        <w:t xml:space="preserve"> </w:t>
      </w:r>
      <w:proofErr w:type="spellStart"/>
      <w:r>
        <w:rPr>
          <w:rFonts w:eastAsia="Times New Roman"/>
          <w:bCs/>
        </w:rPr>
        <w:t>Кул</w:t>
      </w:r>
      <w:proofErr w:type="spellEnd"/>
      <w:r>
        <w:rPr>
          <w:rFonts w:eastAsia="Times New Roman"/>
          <w:bCs/>
        </w:rPr>
        <w:t xml:space="preserve">      в)</w:t>
      </w:r>
      <w:r>
        <w:rPr>
          <w:rFonts w:eastAsia="Times New Roman"/>
          <w:bCs/>
          <w:lang w:val="tt-RU"/>
        </w:rPr>
        <w:t xml:space="preserve"> </w:t>
      </w:r>
      <w:proofErr w:type="spellStart"/>
      <w:r>
        <w:rPr>
          <w:rFonts w:eastAsia="Times New Roman"/>
          <w:bCs/>
        </w:rPr>
        <w:t>Күз</w:t>
      </w:r>
      <w:proofErr w:type="spellEnd"/>
      <w:r>
        <w:rPr>
          <w:rFonts w:eastAsia="Times New Roman"/>
          <w:bCs/>
        </w:rPr>
        <w:tab/>
        <w:t>г)</w:t>
      </w:r>
      <w:r>
        <w:rPr>
          <w:rFonts w:eastAsia="Times New Roman"/>
          <w:bCs/>
          <w:lang w:val="tt-RU"/>
        </w:rPr>
        <w:t xml:space="preserve"> </w:t>
      </w:r>
      <w:proofErr w:type="spellStart"/>
      <w:r>
        <w:rPr>
          <w:rFonts w:eastAsia="Times New Roman"/>
          <w:bCs/>
        </w:rPr>
        <w:t>Аяк</w:t>
      </w:r>
      <w:proofErr w:type="spellEnd"/>
    </w:p>
    <w:p w:rsidR="0058272B" w:rsidRDefault="0058272B" w:rsidP="0058272B">
      <w:pPr>
        <w:tabs>
          <w:tab w:val="left" w:pos="1470"/>
        </w:tabs>
        <w:jc w:val="both"/>
        <w:rPr>
          <w:rFonts w:eastAsia="Times New Roman"/>
          <w:bCs/>
        </w:rPr>
      </w:pPr>
      <w:r>
        <w:rPr>
          <w:rFonts w:eastAsia="Times New Roman"/>
          <w:b/>
          <w:bCs/>
          <w:lang w:val="tt-RU"/>
        </w:rPr>
        <w:t xml:space="preserve">4. </w:t>
      </w:r>
      <w:proofErr w:type="spellStart"/>
      <w:r>
        <w:rPr>
          <w:rFonts w:eastAsia="Times New Roman"/>
          <w:b/>
          <w:bCs/>
        </w:rPr>
        <w:t>Ашыгыч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ярдә</w:t>
      </w:r>
      <w:proofErr w:type="gramStart"/>
      <w:r>
        <w:rPr>
          <w:rFonts w:eastAsia="Times New Roman"/>
          <w:b/>
          <w:bCs/>
        </w:rPr>
        <w:t>м</w:t>
      </w:r>
      <w:proofErr w:type="spellEnd"/>
      <w:proofErr w:type="gram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машинасының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номеры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кайсы</w:t>
      </w:r>
      <w:proofErr w:type="spellEnd"/>
    </w:p>
    <w:p w:rsidR="0058272B" w:rsidRDefault="0058272B" w:rsidP="0058272B">
      <w:pPr>
        <w:tabs>
          <w:tab w:val="left" w:pos="298"/>
        </w:tabs>
        <w:spacing w:after="196"/>
        <w:jc w:val="both"/>
        <w:rPr>
          <w:rFonts w:eastAsia="Times New Roman"/>
          <w:bCs/>
        </w:rPr>
      </w:pPr>
      <w:r>
        <w:rPr>
          <w:rFonts w:eastAsia="Times New Roman"/>
          <w:bCs/>
          <w:lang w:val="tt-RU"/>
        </w:rPr>
        <w:t>а</w:t>
      </w:r>
      <w:r>
        <w:rPr>
          <w:rFonts w:eastAsia="Times New Roman"/>
          <w:bCs/>
        </w:rPr>
        <w:t>)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>02           б)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>01           в)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>04           г)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>03</w:t>
      </w:r>
    </w:p>
    <w:p w:rsidR="0058272B" w:rsidRDefault="0058272B" w:rsidP="0058272B">
      <w:pPr>
        <w:tabs>
          <w:tab w:val="left" w:pos="298"/>
        </w:tabs>
        <w:spacing w:after="196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5.</w:t>
      </w:r>
      <w:r>
        <w:rPr>
          <w:rFonts w:eastAsia="Times New Roman"/>
          <w:b/>
          <w:bCs/>
        </w:rPr>
        <w:tab/>
      </w:r>
      <w:proofErr w:type="spellStart"/>
      <w:r>
        <w:rPr>
          <w:rFonts w:eastAsia="Times New Roman"/>
          <w:b/>
          <w:bCs/>
        </w:rPr>
        <w:t>Кайсы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хайванны</w:t>
      </w:r>
      <w:proofErr w:type="spellEnd"/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  <w:color w:val="000000"/>
          <w:shd w:val="clear" w:color="auto" w:fill="FFFFFF"/>
          <w:lang w:val="tt-RU"/>
        </w:rPr>
        <w:t xml:space="preserve">җир-су </w:t>
      </w:r>
      <w:proofErr w:type="spellStart"/>
      <w:r>
        <w:rPr>
          <w:rFonts w:eastAsia="Times New Roman"/>
          <w:b/>
          <w:bCs/>
        </w:rPr>
        <w:t>хайваны</w:t>
      </w:r>
      <w:proofErr w:type="spellEnd"/>
      <w:r>
        <w:rPr>
          <w:rFonts w:eastAsia="Times New Roman"/>
          <w:b/>
          <w:bCs/>
        </w:rPr>
        <w:t xml:space="preserve"> </w:t>
      </w:r>
      <w:proofErr w:type="gramStart"/>
      <w:r>
        <w:rPr>
          <w:rFonts w:eastAsia="Times New Roman"/>
          <w:b/>
          <w:bCs/>
          <w:color w:val="000000"/>
          <w:shd w:val="clear" w:color="auto" w:fill="FFFFFF"/>
          <w:lang w:val="tt-RU"/>
        </w:rPr>
        <w:t>дип</w:t>
      </w:r>
      <w:proofErr w:type="gramEnd"/>
      <w:r>
        <w:rPr>
          <w:rFonts w:eastAsia="Times New Roman"/>
          <w:b/>
          <w:bCs/>
          <w:color w:val="000000"/>
          <w:shd w:val="clear" w:color="auto" w:fill="FFFFFF"/>
          <w:lang w:val="tt-RU"/>
        </w:rPr>
        <w:t xml:space="preserve"> </w:t>
      </w:r>
      <w:proofErr w:type="spellStart"/>
      <w:r>
        <w:rPr>
          <w:rFonts w:eastAsia="Times New Roman"/>
          <w:b/>
          <w:bCs/>
        </w:rPr>
        <w:t>атыйлар</w:t>
      </w:r>
      <w:proofErr w:type="spellEnd"/>
      <w:r>
        <w:rPr>
          <w:rFonts w:eastAsia="Times New Roman"/>
          <w:b/>
          <w:bCs/>
        </w:rPr>
        <w:t>?</w:t>
      </w:r>
    </w:p>
    <w:p w:rsidR="0058272B" w:rsidRDefault="0058272B" w:rsidP="0058272B">
      <w:pPr>
        <w:tabs>
          <w:tab w:val="left" w:pos="298"/>
        </w:tabs>
        <w:spacing w:after="196"/>
        <w:jc w:val="both"/>
        <w:rPr>
          <w:rFonts w:eastAsia="Times New Roman"/>
          <w:bCs/>
        </w:rPr>
      </w:pPr>
      <w:r>
        <w:rPr>
          <w:rFonts w:eastAsia="Times New Roman"/>
          <w:bCs/>
          <w:lang w:val="tt-RU"/>
        </w:rPr>
        <w:t>а</w:t>
      </w:r>
      <w:r>
        <w:rPr>
          <w:rFonts w:eastAsia="Times New Roman"/>
          <w:bCs/>
        </w:rPr>
        <w:t>)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>Балык            б)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>Пингвин          в)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>Бака             г)</w:t>
      </w:r>
      <w:r>
        <w:rPr>
          <w:rFonts w:eastAsia="Times New Roman"/>
          <w:bCs/>
          <w:lang w:val="tt-RU"/>
        </w:rPr>
        <w:t xml:space="preserve"> </w:t>
      </w:r>
      <w:proofErr w:type="spellStart"/>
      <w:r>
        <w:rPr>
          <w:rFonts w:eastAsia="Times New Roman"/>
          <w:bCs/>
        </w:rPr>
        <w:t>Суалчан</w:t>
      </w:r>
      <w:proofErr w:type="spellEnd"/>
    </w:p>
    <w:p w:rsidR="0058272B" w:rsidRDefault="0058272B" w:rsidP="0058272B">
      <w:pPr>
        <w:tabs>
          <w:tab w:val="left" w:pos="357"/>
        </w:tabs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6.</w:t>
      </w:r>
      <w:r>
        <w:rPr>
          <w:rFonts w:eastAsia="Times New Roman"/>
          <w:b/>
          <w:bCs/>
          <w:lang w:val="tt-RU"/>
        </w:rPr>
        <w:t xml:space="preserve"> </w:t>
      </w:r>
      <w:proofErr w:type="spellStart"/>
      <w:r>
        <w:rPr>
          <w:rFonts w:eastAsia="Times New Roman"/>
          <w:b/>
          <w:bCs/>
        </w:rPr>
        <w:t>Кайсы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үсемлек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агач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булып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үсә</w:t>
      </w:r>
      <w:proofErr w:type="spellEnd"/>
    </w:p>
    <w:p w:rsidR="0058272B" w:rsidRDefault="0058272B" w:rsidP="0058272B">
      <w:pPr>
        <w:tabs>
          <w:tab w:val="left" w:pos="357"/>
        </w:tabs>
        <w:jc w:val="both"/>
        <w:rPr>
          <w:rFonts w:eastAsia="Times New Roman"/>
          <w:bCs/>
        </w:rPr>
      </w:pPr>
      <w:r>
        <w:rPr>
          <w:rFonts w:eastAsia="Times New Roman"/>
          <w:bCs/>
          <w:lang w:val="tt-RU"/>
        </w:rPr>
        <w:t>а</w:t>
      </w:r>
      <w:r>
        <w:rPr>
          <w:rFonts w:eastAsia="Times New Roman"/>
          <w:bCs/>
        </w:rPr>
        <w:t>)</w:t>
      </w:r>
      <w:r>
        <w:rPr>
          <w:rFonts w:eastAsia="Times New Roman"/>
          <w:bCs/>
          <w:lang w:val="tt-RU"/>
        </w:rPr>
        <w:t xml:space="preserve"> </w:t>
      </w:r>
      <w:proofErr w:type="spellStart"/>
      <w:r>
        <w:rPr>
          <w:rFonts w:eastAsia="Times New Roman"/>
          <w:bCs/>
        </w:rPr>
        <w:t>Кычыткан</w:t>
      </w:r>
      <w:proofErr w:type="spellEnd"/>
      <w:r>
        <w:rPr>
          <w:rFonts w:eastAsia="Times New Roman"/>
          <w:bCs/>
        </w:rPr>
        <w:t xml:space="preserve">         б)</w:t>
      </w:r>
      <w:r>
        <w:rPr>
          <w:rFonts w:eastAsia="Times New Roman"/>
          <w:bCs/>
          <w:lang w:val="tt-RU"/>
        </w:rPr>
        <w:t xml:space="preserve"> </w:t>
      </w:r>
      <w:proofErr w:type="spellStart"/>
      <w:r>
        <w:rPr>
          <w:rFonts w:eastAsia="Times New Roman"/>
          <w:bCs/>
        </w:rPr>
        <w:t>Каен</w:t>
      </w:r>
      <w:proofErr w:type="spellEnd"/>
      <w:r>
        <w:rPr>
          <w:rFonts w:eastAsia="Times New Roman"/>
          <w:bCs/>
        </w:rPr>
        <w:t xml:space="preserve">        в)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>Тюльпан      г)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>сирень</w:t>
      </w:r>
    </w:p>
    <w:p w:rsidR="0058272B" w:rsidRDefault="0058272B" w:rsidP="0058272B">
      <w:pPr>
        <w:spacing w:line="317" w:lineRule="exact"/>
        <w:rPr>
          <w:rFonts w:eastAsia="Times New Roman"/>
          <w:b/>
          <w:bCs/>
          <w:lang w:val="tt-RU"/>
        </w:rPr>
      </w:pPr>
    </w:p>
    <w:p w:rsidR="0058272B" w:rsidRDefault="0058272B" w:rsidP="0058272B">
      <w:pPr>
        <w:spacing w:line="317" w:lineRule="exact"/>
        <w:rPr>
          <w:rFonts w:eastAsia="Times New Roman"/>
          <w:b/>
          <w:bCs/>
          <w:lang w:val="tt-RU"/>
        </w:rPr>
      </w:pPr>
      <w:r>
        <w:rPr>
          <w:rFonts w:eastAsia="Times New Roman"/>
          <w:b/>
          <w:bCs/>
          <w:lang w:val="tt-RU"/>
        </w:rPr>
        <w:t>7. Сул яктагы саннарны уң яктагы тәүлек вакыты белән сызык ярдәмендә тоташтырырга.</w:t>
      </w:r>
    </w:p>
    <w:p w:rsidR="0058272B" w:rsidRDefault="0058272B" w:rsidP="0058272B">
      <w:pPr>
        <w:tabs>
          <w:tab w:val="left" w:pos="4372"/>
        </w:tabs>
        <w:spacing w:line="317" w:lineRule="exact"/>
        <w:ind w:left="620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9 </w:t>
      </w:r>
      <w:proofErr w:type="spellStart"/>
      <w:r>
        <w:rPr>
          <w:rFonts w:eastAsia="Times New Roman"/>
          <w:bCs/>
        </w:rPr>
        <w:t>сәгать</w:t>
      </w:r>
      <w:proofErr w:type="spellEnd"/>
      <w:r>
        <w:rPr>
          <w:rFonts w:eastAsia="Times New Roman"/>
          <w:bCs/>
        </w:rPr>
        <w:tab/>
      </w:r>
      <w:proofErr w:type="spellStart"/>
      <w:r>
        <w:rPr>
          <w:rFonts w:eastAsia="Times New Roman"/>
          <w:bCs/>
        </w:rPr>
        <w:t>иртә</w:t>
      </w:r>
      <w:proofErr w:type="spellEnd"/>
    </w:p>
    <w:p w:rsidR="0058272B" w:rsidRDefault="0058272B" w:rsidP="0058272B">
      <w:pPr>
        <w:spacing w:line="317" w:lineRule="exact"/>
        <w:ind w:left="620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20 </w:t>
      </w:r>
      <w:proofErr w:type="spellStart"/>
      <w:r>
        <w:rPr>
          <w:rFonts w:eastAsia="Times New Roman"/>
          <w:bCs/>
        </w:rPr>
        <w:t>сәгать</w:t>
      </w:r>
      <w:proofErr w:type="spellEnd"/>
    </w:p>
    <w:p w:rsidR="0058272B" w:rsidRDefault="0058272B" w:rsidP="0058272B">
      <w:pPr>
        <w:numPr>
          <w:ilvl w:val="0"/>
          <w:numId w:val="1"/>
        </w:numPr>
        <w:tabs>
          <w:tab w:val="left" w:pos="879"/>
          <w:tab w:val="left" w:pos="4372"/>
        </w:tabs>
        <w:autoSpaceDN w:val="0"/>
        <w:spacing w:after="0" w:line="317" w:lineRule="exact"/>
        <w:ind w:left="620"/>
        <w:jc w:val="both"/>
        <w:rPr>
          <w:rFonts w:eastAsia="Times New Roman"/>
          <w:bCs/>
        </w:rPr>
      </w:pPr>
      <w:proofErr w:type="spellStart"/>
      <w:r>
        <w:rPr>
          <w:rFonts w:eastAsia="Times New Roman"/>
          <w:bCs/>
        </w:rPr>
        <w:t>сәгать</w:t>
      </w:r>
      <w:proofErr w:type="spellEnd"/>
      <w:r>
        <w:rPr>
          <w:rFonts w:eastAsia="Times New Roman"/>
          <w:bCs/>
        </w:rPr>
        <w:tab/>
      </w:r>
      <w:proofErr w:type="spellStart"/>
      <w:r>
        <w:rPr>
          <w:rFonts w:eastAsia="Times New Roman"/>
          <w:bCs/>
        </w:rPr>
        <w:t>кө</w:t>
      </w:r>
      <w:proofErr w:type="gramStart"/>
      <w:r>
        <w:rPr>
          <w:rFonts w:eastAsia="Times New Roman"/>
          <w:bCs/>
        </w:rPr>
        <w:t>н</w:t>
      </w:r>
      <w:proofErr w:type="spellEnd"/>
      <w:proofErr w:type="gramEnd"/>
    </w:p>
    <w:p w:rsidR="0058272B" w:rsidRDefault="0058272B" w:rsidP="0058272B">
      <w:pPr>
        <w:spacing w:line="317" w:lineRule="exact"/>
        <w:ind w:left="620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15 </w:t>
      </w:r>
      <w:proofErr w:type="spellStart"/>
      <w:r>
        <w:rPr>
          <w:rFonts w:eastAsia="Times New Roman"/>
          <w:bCs/>
        </w:rPr>
        <w:t>сәгать</w:t>
      </w:r>
      <w:proofErr w:type="spellEnd"/>
    </w:p>
    <w:p w:rsidR="0058272B" w:rsidRDefault="0058272B" w:rsidP="0058272B">
      <w:pPr>
        <w:tabs>
          <w:tab w:val="left" w:pos="4372"/>
        </w:tabs>
        <w:spacing w:line="317" w:lineRule="exact"/>
        <w:ind w:left="620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7 </w:t>
      </w:r>
      <w:proofErr w:type="spellStart"/>
      <w:r>
        <w:rPr>
          <w:rFonts w:eastAsia="Times New Roman"/>
          <w:bCs/>
        </w:rPr>
        <w:t>сәгать</w:t>
      </w:r>
      <w:proofErr w:type="spellEnd"/>
      <w:r>
        <w:rPr>
          <w:rFonts w:eastAsia="Times New Roman"/>
          <w:bCs/>
          <w:lang w:val="tt-RU"/>
        </w:rPr>
        <w:t xml:space="preserve">                                                 </w:t>
      </w:r>
      <w:proofErr w:type="gramStart"/>
      <w:r>
        <w:rPr>
          <w:rFonts w:eastAsia="Times New Roman"/>
          <w:bCs/>
        </w:rPr>
        <w:t>кич</w:t>
      </w:r>
      <w:proofErr w:type="gramEnd"/>
    </w:p>
    <w:p w:rsidR="0058272B" w:rsidRDefault="0058272B" w:rsidP="0058272B">
      <w:pPr>
        <w:spacing w:line="317" w:lineRule="exact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     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 xml:space="preserve"> </w:t>
      </w:r>
      <w:r>
        <w:rPr>
          <w:rFonts w:eastAsia="Times New Roman"/>
          <w:bCs/>
          <w:lang w:val="tt-RU"/>
        </w:rPr>
        <w:t>1сәгат</w:t>
      </w:r>
      <w:r>
        <w:rPr>
          <w:rFonts w:eastAsia="Times New Roman"/>
          <w:bCs/>
        </w:rPr>
        <w:t xml:space="preserve">ь                                                     </w:t>
      </w:r>
      <w:proofErr w:type="spellStart"/>
      <w:r>
        <w:rPr>
          <w:rFonts w:eastAsia="Times New Roman"/>
          <w:bCs/>
        </w:rPr>
        <w:t>төн</w:t>
      </w:r>
      <w:proofErr w:type="spellEnd"/>
    </w:p>
    <w:p w:rsidR="0058272B" w:rsidRDefault="0058272B" w:rsidP="0058272B">
      <w:pPr>
        <w:spacing w:line="509" w:lineRule="exact"/>
        <w:jc w:val="both"/>
        <w:rPr>
          <w:rFonts w:eastAsia="Times New Roman"/>
          <w:bCs/>
          <w:lang w:val="tt-RU"/>
        </w:rPr>
      </w:pPr>
    </w:p>
    <w:p w:rsidR="0058272B" w:rsidRDefault="0058272B" w:rsidP="0058272B">
      <w:pPr>
        <w:spacing w:line="509" w:lineRule="exact"/>
        <w:ind w:left="60"/>
        <w:jc w:val="both"/>
        <w:rPr>
          <w:rFonts w:eastAsia="Times New Roman"/>
          <w:b/>
          <w:bCs/>
          <w:lang w:val="tt-RU"/>
        </w:rPr>
      </w:pPr>
      <w:r>
        <w:rPr>
          <w:rFonts w:eastAsia="Times New Roman"/>
          <w:b/>
          <w:bCs/>
          <w:lang w:val="tt-RU"/>
        </w:rPr>
        <w:t>8. Салкын тиюнең сәбәпләре күрсәтелгән төркемне тап.</w:t>
      </w:r>
    </w:p>
    <w:p w:rsidR="0058272B" w:rsidRDefault="0058272B" w:rsidP="0058272B">
      <w:pPr>
        <w:tabs>
          <w:tab w:val="left" w:pos="879"/>
        </w:tabs>
        <w:spacing w:line="274" w:lineRule="exact"/>
        <w:jc w:val="both"/>
        <w:rPr>
          <w:rFonts w:eastAsia="Times New Roman"/>
          <w:bCs/>
          <w:lang w:val="tt-RU"/>
        </w:rPr>
      </w:pPr>
    </w:p>
    <w:p w:rsidR="0058272B" w:rsidRDefault="0058272B" w:rsidP="0058272B">
      <w:pPr>
        <w:tabs>
          <w:tab w:val="left" w:pos="879"/>
        </w:tabs>
        <w:spacing w:line="274" w:lineRule="exact"/>
        <w:jc w:val="both"/>
        <w:rPr>
          <w:rFonts w:eastAsia="Times New Roman"/>
          <w:bCs/>
        </w:rPr>
      </w:pPr>
      <w:r>
        <w:rPr>
          <w:rFonts w:eastAsia="Times New Roman"/>
          <w:bCs/>
          <w:lang w:val="tt-RU"/>
        </w:rPr>
        <w:t>а</w:t>
      </w:r>
      <w:r>
        <w:rPr>
          <w:rFonts w:eastAsia="Times New Roman"/>
          <w:bCs/>
        </w:rPr>
        <w:t>)</w:t>
      </w:r>
      <w:r>
        <w:rPr>
          <w:rFonts w:eastAsia="Times New Roman"/>
          <w:bCs/>
          <w:lang w:val="tt-RU"/>
        </w:rPr>
        <w:t xml:space="preserve"> </w:t>
      </w:r>
      <w:proofErr w:type="spellStart"/>
      <w:r>
        <w:rPr>
          <w:rFonts w:eastAsia="Times New Roman"/>
          <w:bCs/>
        </w:rPr>
        <w:t>Йөгерү</w:t>
      </w:r>
      <w:proofErr w:type="spellEnd"/>
      <w:r>
        <w:rPr>
          <w:rFonts w:eastAsia="Times New Roman"/>
          <w:bCs/>
        </w:rPr>
        <w:t xml:space="preserve">, </w:t>
      </w:r>
      <w:proofErr w:type="spellStart"/>
      <w:r>
        <w:rPr>
          <w:rFonts w:eastAsia="Times New Roman"/>
          <w:bCs/>
        </w:rPr>
        <w:t>сикерү</w:t>
      </w:r>
      <w:proofErr w:type="spellEnd"/>
      <w:r>
        <w:rPr>
          <w:rFonts w:eastAsia="Times New Roman"/>
          <w:bCs/>
        </w:rPr>
        <w:t xml:space="preserve">, </w:t>
      </w:r>
      <w:proofErr w:type="spellStart"/>
      <w:r>
        <w:rPr>
          <w:rFonts w:eastAsia="Times New Roman"/>
          <w:bCs/>
        </w:rPr>
        <w:t>уйнау</w:t>
      </w:r>
      <w:proofErr w:type="spellEnd"/>
      <w:r>
        <w:rPr>
          <w:rFonts w:eastAsia="Times New Roman"/>
          <w:bCs/>
        </w:rPr>
        <w:t>.</w:t>
      </w:r>
    </w:p>
    <w:p w:rsidR="0058272B" w:rsidRDefault="0058272B" w:rsidP="0058272B">
      <w:pPr>
        <w:tabs>
          <w:tab w:val="left" w:pos="879"/>
        </w:tabs>
        <w:spacing w:line="274" w:lineRule="exact"/>
        <w:jc w:val="both"/>
        <w:rPr>
          <w:rFonts w:eastAsia="Times New Roman"/>
          <w:bCs/>
        </w:rPr>
      </w:pPr>
      <w:r>
        <w:rPr>
          <w:rFonts w:eastAsia="Times New Roman"/>
          <w:bCs/>
          <w:lang w:val="tt-RU"/>
        </w:rPr>
        <w:t>б</w:t>
      </w:r>
      <w:r>
        <w:rPr>
          <w:rFonts w:eastAsia="Times New Roman"/>
          <w:bCs/>
        </w:rPr>
        <w:t>)</w:t>
      </w:r>
      <w:r>
        <w:rPr>
          <w:rFonts w:eastAsia="Times New Roman"/>
          <w:bCs/>
          <w:lang w:val="tt-RU"/>
        </w:rPr>
        <w:t xml:space="preserve"> </w:t>
      </w:r>
      <w:proofErr w:type="spellStart"/>
      <w:r>
        <w:rPr>
          <w:rFonts w:eastAsia="Times New Roman"/>
          <w:bCs/>
        </w:rPr>
        <w:t>Җылы</w:t>
      </w:r>
      <w:proofErr w:type="spellEnd"/>
      <w:r>
        <w:rPr>
          <w:rFonts w:eastAsia="Times New Roman"/>
          <w:bCs/>
        </w:rPr>
        <w:t xml:space="preserve"> кием, </w:t>
      </w:r>
      <w:proofErr w:type="spellStart"/>
      <w:r>
        <w:rPr>
          <w:rFonts w:eastAsia="Times New Roman"/>
          <w:bCs/>
        </w:rPr>
        <w:t>кайнар</w:t>
      </w:r>
      <w:proofErr w:type="spellEnd"/>
      <w:r>
        <w:rPr>
          <w:rFonts w:eastAsia="Times New Roman"/>
          <w:bCs/>
        </w:rPr>
        <w:t xml:space="preserve"> </w:t>
      </w:r>
      <w:proofErr w:type="spellStart"/>
      <w:r>
        <w:rPr>
          <w:rFonts w:eastAsia="Times New Roman"/>
          <w:bCs/>
        </w:rPr>
        <w:t>чәй</w:t>
      </w:r>
      <w:proofErr w:type="spellEnd"/>
      <w:r>
        <w:rPr>
          <w:rFonts w:eastAsia="Times New Roman"/>
          <w:bCs/>
        </w:rPr>
        <w:t>, конфет.</w:t>
      </w:r>
    </w:p>
    <w:p w:rsidR="0058272B" w:rsidRDefault="0058272B" w:rsidP="0058272B">
      <w:pPr>
        <w:tabs>
          <w:tab w:val="left" w:pos="879"/>
        </w:tabs>
        <w:spacing w:after="238" w:line="274" w:lineRule="exact"/>
        <w:jc w:val="both"/>
        <w:rPr>
          <w:rFonts w:eastAsia="Times New Roman"/>
          <w:bCs/>
        </w:rPr>
      </w:pPr>
      <w:r>
        <w:rPr>
          <w:rFonts w:eastAsia="Times New Roman"/>
          <w:bCs/>
          <w:lang w:val="tt-RU"/>
        </w:rPr>
        <w:t>в</w:t>
      </w:r>
      <w:r>
        <w:rPr>
          <w:rFonts w:eastAsia="Times New Roman"/>
          <w:bCs/>
        </w:rPr>
        <w:t>)</w:t>
      </w:r>
      <w:r>
        <w:rPr>
          <w:rFonts w:eastAsia="Times New Roman"/>
          <w:bCs/>
          <w:lang w:val="tt-RU"/>
        </w:rPr>
        <w:t xml:space="preserve"> </w:t>
      </w:r>
      <w:proofErr w:type="spellStart"/>
      <w:r>
        <w:rPr>
          <w:rFonts w:eastAsia="Times New Roman"/>
          <w:bCs/>
        </w:rPr>
        <w:t>Юеш</w:t>
      </w:r>
      <w:proofErr w:type="spellEnd"/>
      <w:r>
        <w:rPr>
          <w:rFonts w:eastAsia="Times New Roman"/>
          <w:bCs/>
        </w:rPr>
        <w:t xml:space="preserve"> кием, </w:t>
      </w:r>
      <w:proofErr w:type="spellStart"/>
      <w:r>
        <w:rPr>
          <w:rFonts w:eastAsia="Times New Roman"/>
          <w:bCs/>
        </w:rPr>
        <w:t>үтәли</w:t>
      </w:r>
      <w:proofErr w:type="spellEnd"/>
      <w:r>
        <w:rPr>
          <w:rFonts w:eastAsia="Times New Roman"/>
          <w:bCs/>
        </w:rPr>
        <w:t xml:space="preserve"> </w:t>
      </w:r>
      <w:proofErr w:type="spellStart"/>
      <w:r>
        <w:rPr>
          <w:rFonts w:eastAsia="Times New Roman"/>
          <w:bCs/>
        </w:rPr>
        <w:t>җил</w:t>
      </w:r>
      <w:proofErr w:type="spellEnd"/>
      <w:r>
        <w:rPr>
          <w:rFonts w:eastAsia="Times New Roman"/>
          <w:bCs/>
        </w:rPr>
        <w:t xml:space="preserve">, </w:t>
      </w:r>
      <w:proofErr w:type="spellStart"/>
      <w:r>
        <w:rPr>
          <w:rFonts w:eastAsia="Times New Roman"/>
          <w:bCs/>
        </w:rPr>
        <w:t>салкын</w:t>
      </w:r>
      <w:proofErr w:type="spellEnd"/>
      <w:r>
        <w:rPr>
          <w:rFonts w:eastAsia="Times New Roman"/>
          <w:bCs/>
        </w:rPr>
        <w:t xml:space="preserve"> </w:t>
      </w:r>
      <w:proofErr w:type="spellStart"/>
      <w:r>
        <w:rPr>
          <w:rFonts w:eastAsia="Times New Roman"/>
          <w:bCs/>
        </w:rPr>
        <w:t>ризык</w:t>
      </w:r>
      <w:proofErr w:type="spellEnd"/>
      <w:r>
        <w:rPr>
          <w:rFonts w:eastAsia="Times New Roman"/>
          <w:bCs/>
        </w:rPr>
        <w:t>.</w:t>
      </w:r>
    </w:p>
    <w:p w:rsidR="0058272B" w:rsidRDefault="0058272B" w:rsidP="0058272B">
      <w:pPr>
        <w:tabs>
          <w:tab w:val="left" w:pos="382"/>
        </w:tabs>
        <w:spacing w:line="276" w:lineRule="exact"/>
        <w:ind w:left="60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  <w:lang w:val="tt-RU"/>
        </w:rPr>
        <w:t>9.</w:t>
      </w:r>
      <w:proofErr w:type="spellStart"/>
      <w:r>
        <w:rPr>
          <w:rFonts w:eastAsia="Times New Roman"/>
          <w:b/>
          <w:bCs/>
        </w:rPr>
        <w:t>Авыл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хуҗалыгына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карамаган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профессияне</w:t>
      </w:r>
      <w:proofErr w:type="spellEnd"/>
      <w:r>
        <w:rPr>
          <w:rFonts w:eastAsia="Times New Roman"/>
          <w:b/>
          <w:bCs/>
        </w:rPr>
        <w:t xml:space="preserve"> тап.</w:t>
      </w:r>
    </w:p>
    <w:p w:rsidR="0058272B" w:rsidRDefault="0058272B" w:rsidP="0058272B">
      <w:pPr>
        <w:tabs>
          <w:tab w:val="left" w:pos="382"/>
        </w:tabs>
        <w:spacing w:line="276" w:lineRule="exact"/>
        <w:ind w:left="60"/>
        <w:jc w:val="both"/>
        <w:rPr>
          <w:rFonts w:eastAsia="Times New Roman"/>
          <w:bCs/>
          <w:lang w:val="tt-RU"/>
        </w:rPr>
      </w:pPr>
    </w:p>
    <w:p w:rsidR="0058272B" w:rsidRDefault="0058272B" w:rsidP="0058272B">
      <w:pPr>
        <w:tabs>
          <w:tab w:val="left" w:pos="382"/>
        </w:tabs>
        <w:spacing w:line="276" w:lineRule="exact"/>
        <w:ind w:left="60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А</w:t>
      </w:r>
      <w:r>
        <w:rPr>
          <w:rFonts w:eastAsia="Times New Roman"/>
          <w:bCs/>
          <w:lang w:val="tt-RU"/>
        </w:rPr>
        <w:t xml:space="preserve">а </w:t>
      </w:r>
      <w:proofErr w:type="spellStart"/>
      <w:r>
        <w:rPr>
          <w:rFonts w:eastAsia="Times New Roman"/>
          <w:bCs/>
        </w:rPr>
        <w:t>Сыер</w:t>
      </w:r>
      <w:proofErr w:type="spellEnd"/>
      <w:r>
        <w:rPr>
          <w:rFonts w:eastAsia="Times New Roman"/>
          <w:bCs/>
        </w:rPr>
        <w:t xml:space="preserve"> </w:t>
      </w:r>
      <w:proofErr w:type="spellStart"/>
      <w:r>
        <w:rPr>
          <w:rFonts w:eastAsia="Times New Roman"/>
          <w:bCs/>
        </w:rPr>
        <w:t>савучы</w:t>
      </w:r>
      <w:proofErr w:type="spellEnd"/>
      <w:r>
        <w:rPr>
          <w:rFonts w:eastAsia="Times New Roman"/>
          <w:bCs/>
        </w:rPr>
        <w:t xml:space="preserve">.      </w:t>
      </w:r>
      <w:r>
        <w:rPr>
          <w:rFonts w:eastAsia="Times New Roman"/>
          <w:bCs/>
          <w:lang w:val="tt-RU"/>
        </w:rPr>
        <w:t>б</w:t>
      </w:r>
      <w:r>
        <w:rPr>
          <w:rFonts w:eastAsia="Times New Roman"/>
          <w:bCs/>
        </w:rPr>
        <w:t xml:space="preserve">) </w:t>
      </w:r>
      <w:proofErr w:type="spellStart"/>
      <w:r>
        <w:rPr>
          <w:rFonts w:eastAsia="Times New Roman"/>
          <w:bCs/>
        </w:rPr>
        <w:t>Корыч</w:t>
      </w:r>
      <w:proofErr w:type="spellEnd"/>
      <w:r>
        <w:rPr>
          <w:rFonts w:eastAsia="Times New Roman"/>
          <w:bCs/>
        </w:rPr>
        <w:t xml:space="preserve"> </w:t>
      </w:r>
      <w:proofErr w:type="spellStart"/>
      <w:r>
        <w:rPr>
          <w:rFonts w:eastAsia="Times New Roman"/>
          <w:bCs/>
        </w:rPr>
        <w:t>коючы</w:t>
      </w:r>
      <w:proofErr w:type="spellEnd"/>
      <w:r>
        <w:rPr>
          <w:rFonts w:eastAsia="Times New Roman"/>
          <w:bCs/>
        </w:rPr>
        <w:t xml:space="preserve">.          </w:t>
      </w:r>
      <w:r>
        <w:rPr>
          <w:rFonts w:eastAsia="Times New Roman"/>
          <w:bCs/>
          <w:lang w:val="tt-RU"/>
        </w:rPr>
        <w:t>в</w:t>
      </w:r>
      <w:r>
        <w:rPr>
          <w:rFonts w:eastAsia="Times New Roman"/>
          <w:bCs/>
        </w:rPr>
        <w:t>)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 xml:space="preserve">Агроном.      </w:t>
      </w:r>
      <w:r>
        <w:rPr>
          <w:rFonts w:eastAsia="Times New Roman"/>
          <w:bCs/>
          <w:lang w:val="tt-RU"/>
        </w:rPr>
        <w:t>г</w:t>
      </w:r>
      <w:r>
        <w:rPr>
          <w:rFonts w:eastAsia="Times New Roman"/>
          <w:bCs/>
        </w:rPr>
        <w:t>)</w:t>
      </w:r>
      <w:r>
        <w:rPr>
          <w:rFonts w:eastAsia="Times New Roman"/>
          <w:bCs/>
          <w:lang w:val="tt-RU"/>
        </w:rPr>
        <w:t xml:space="preserve"> </w:t>
      </w:r>
      <w:r>
        <w:rPr>
          <w:rFonts w:eastAsia="Times New Roman"/>
          <w:bCs/>
        </w:rPr>
        <w:t>Зоотехник</w:t>
      </w:r>
    </w:p>
    <w:p w:rsidR="0058272B" w:rsidRDefault="0058272B" w:rsidP="0058272B">
      <w:pPr>
        <w:tabs>
          <w:tab w:val="left" w:pos="382"/>
        </w:tabs>
        <w:spacing w:line="274" w:lineRule="exact"/>
        <w:jc w:val="both"/>
        <w:rPr>
          <w:rFonts w:eastAsia="Times New Roman"/>
          <w:bCs/>
        </w:rPr>
      </w:pPr>
    </w:p>
    <w:p w:rsidR="0058272B" w:rsidRDefault="0058272B" w:rsidP="0058272B">
      <w:pPr>
        <w:tabs>
          <w:tab w:val="left" w:pos="382"/>
        </w:tabs>
        <w:spacing w:line="274" w:lineRule="exact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10.Нинди </w:t>
      </w:r>
      <w:proofErr w:type="spellStart"/>
      <w:r>
        <w:rPr>
          <w:rFonts w:eastAsia="Times New Roman"/>
          <w:b/>
          <w:bCs/>
        </w:rPr>
        <w:t>машинага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кызыл</w:t>
      </w:r>
      <w:proofErr w:type="spellEnd"/>
      <w:r>
        <w:rPr>
          <w:rFonts w:eastAsia="Times New Roman"/>
          <w:b/>
          <w:bCs/>
        </w:rPr>
        <w:t xml:space="preserve"> утка </w:t>
      </w:r>
      <w:proofErr w:type="spellStart"/>
      <w:r>
        <w:rPr>
          <w:rFonts w:eastAsia="Times New Roman"/>
          <w:b/>
          <w:bCs/>
        </w:rPr>
        <w:t>чыгу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proofErr w:type="gramStart"/>
      <w:r>
        <w:rPr>
          <w:rFonts w:eastAsia="Times New Roman"/>
          <w:b/>
          <w:bCs/>
        </w:rPr>
        <w:t>р</w:t>
      </w:r>
      <w:proofErr w:type="gramEnd"/>
      <w:r>
        <w:rPr>
          <w:rFonts w:eastAsia="Times New Roman"/>
          <w:b/>
          <w:bCs/>
        </w:rPr>
        <w:t>өхсәт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ителә</w:t>
      </w:r>
      <w:proofErr w:type="spellEnd"/>
      <w:r>
        <w:rPr>
          <w:rFonts w:eastAsia="Times New Roman"/>
          <w:b/>
          <w:bCs/>
        </w:rPr>
        <w:t>?</w:t>
      </w:r>
    </w:p>
    <w:p w:rsidR="0058272B" w:rsidRDefault="0058272B" w:rsidP="0058272B">
      <w:pPr>
        <w:tabs>
          <w:tab w:val="left" w:pos="879"/>
        </w:tabs>
        <w:spacing w:line="274" w:lineRule="exact"/>
        <w:jc w:val="both"/>
        <w:rPr>
          <w:rFonts w:eastAsia="Times New Roman"/>
          <w:bCs/>
          <w:lang w:val="tt-RU"/>
        </w:rPr>
      </w:pPr>
    </w:p>
    <w:p w:rsidR="0058272B" w:rsidRDefault="0058272B" w:rsidP="0058272B">
      <w:pPr>
        <w:tabs>
          <w:tab w:val="left" w:pos="879"/>
        </w:tabs>
        <w:spacing w:line="274" w:lineRule="exact"/>
        <w:jc w:val="both"/>
        <w:rPr>
          <w:rFonts w:eastAsia="Times New Roman"/>
          <w:bCs/>
          <w:lang w:val="tt-RU"/>
        </w:rPr>
      </w:pPr>
      <w:r>
        <w:rPr>
          <w:rFonts w:eastAsia="Times New Roman"/>
          <w:bCs/>
          <w:lang w:val="tt-RU"/>
        </w:rPr>
        <w:t>а</w:t>
      </w:r>
      <w:r>
        <w:rPr>
          <w:rFonts w:eastAsia="Times New Roman"/>
          <w:bCs/>
        </w:rPr>
        <w:t>)</w:t>
      </w:r>
      <w:r>
        <w:rPr>
          <w:rFonts w:eastAsia="Times New Roman"/>
          <w:bCs/>
          <w:lang w:val="tt-RU"/>
        </w:rPr>
        <w:t xml:space="preserve"> а</w:t>
      </w:r>
      <w:proofErr w:type="spellStart"/>
      <w:r>
        <w:rPr>
          <w:rFonts w:eastAsia="Times New Roman"/>
          <w:bCs/>
        </w:rPr>
        <w:t>втобуска</w:t>
      </w:r>
      <w:proofErr w:type="spellEnd"/>
      <w:r>
        <w:rPr>
          <w:rFonts w:eastAsia="Times New Roman"/>
          <w:bCs/>
        </w:rPr>
        <w:t xml:space="preserve">.       </w:t>
      </w:r>
      <w:r>
        <w:rPr>
          <w:rFonts w:eastAsia="Times New Roman"/>
          <w:bCs/>
          <w:lang w:val="tt-RU"/>
        </w:rPr>
        <w:t>б</w:t>
      </w:r>
      <w:r>
        <w:rPr>
          <w:rFonts w:eastAsia="Times New Roman"/>
          <w:bCs/>
        </w:rPr>
        <w:t>)</w:t>
      </w:r>
      <w:r>
        <w:rPr>
          <w:rFonts w:eastAsia="Times New Roman"/>
          <w:bCs/>
          <w:lang w:val="tt-RU"/>
        </w:rPr>
        <w:t xml:space="preserve"> я</w:t>
      </w:r>
      <w:proofErr w:type="spellStart"/>
      <w:r>
        <w:rPr>
          <w:rFonts w:eastAsia="Times New Roman"/>
          <w:bCs/>
        </w:rPr>
        <w:t>нгын</w:t>
      </w:r>
      <w:proofErr w:type="spellEnd"/>
      <w:r>
        <w:rPr>
          <w:rFonts w:eastAsia="Times New Roman"/>
          <w:bCs/>
        </w:rPr>
        <w:t xml:space="preserve"> с</w:t>
      </w:r>
      <w:r>
        <w:rPr>
          <w:rFonts w:eastAsia="Times New Roman"/>
          <w:bCs/>
          <w:lang w:val="tt-RU"/>
        </w:rPr>
        <w:t xml:space="preserve">үндерү </w:t>
      </w:r>
      <w:r>
        <w:rPr>
          <w:rFonts w:eastAsia="Times New Roman"/>
          <w:bCs/>
        </w:rPr>
        <w:t>машина</w:t>
      </w:r>
      <w:r>
        <w:rPr>
          <w:rFonts w:eastAsia="Times New Roman"/>
          <w:bCs/>
          <w:lang w:val="tt-RU"/>
        </w:rPr>
        <w:t>сына                  в) й</w:t>
      </w:r>
      <w:proofErr w:type="spellStart"/>
      <w:r>
        <w:rPr>
          <w:rFonts w:eastAsia="Times New Roman"/>
          <w:bCs/>
        </w:rPr>
        <w:t>өк</w:t>
      </w:r>
      <w:proofErr w:type="spellEnd"/>
      <w:r>
        <w:rPr>
          <w:rFonts w:eastAsia="Times New Roman"/>
          <w:bCs/>
        </w:rPr>
        <w:t xml:space="preserve"> </w:t>
      </w:r>
      <w:proofErr w:type="spellStart"/>
      <w:r>
        <w:rPr>
          <w:rFonts w:eastAsia="Times New Roman"/>
          <w:bCs/>
        </w:rPr>
        <w:t>машинасына</w:t>
      </w:r>
      <w:proofErr w:type="spellEnd"/>
    </w:p>
    <w:p w:rsidR="0058272B" w:rsidRDefault="0058272B" w:rsidP="0058272B">
      <w:pPr>
        <w:tabs>
          <w:tab w:val="left" w:pos="382"/>
        </w:tabs>
        <w:spacing w:line="276" w:lineRule="exact"/>
        <w:ind w:left="60"/>
        <w:jc w:val="both"/>
        <w:rPr>
          <w:rFonts w:eastAsia="Times New Roman"/>
          <w:bCs/>
          <w:lang w:val="tt-RU"/>
        </w:rPr>
      </w:pPr>
      <w:r>
        <w:rPr>
          <w:rFonts w:eastAsia="Times New Roman"/>
          <w:bCs/>
          <w:lang w:val="tt-RU"/>
        </w:rPr>
        <w:t xml:space="preserve">  </w:t>
      </w:r>
    </w:p>
    <w:p w:rsidR="0058272B" w:rsidRDefault="0058272B" w:rsidP="0058272B">
      <w:pPr>
        <w:tabs>
          <w:tab w:val="left" w:pos="357"/>
        </w:tabs>
        <w:jc w:val="both"/>
        <w:rPr>
          <w:rFonts w:eastAsia="Times New Roman"/>
          <w:bCs/>
        </w:rPr>
      </w:pPr>
    </w:p>
    <w:p w:rsidR="0058272B" w:rsidRDefault="0058272B" w:rsidP="0058272B">
      <w:pPr>
        <w:spacing w:before="100" w:beforeAutospacing="1" w:after="202"/>
        <w:rPr>
          <w:rFonts w:eastAsia="Times New Roman"/>
          <w:bCs/>
          <w:lang w:val="tt-RU" w:eastAsia="ru-RU"/>
        </w:rPr>
      </w:pPr>
      <w:r>
        <w:rPr>
          <w:rFonts w:eastAsia="Times New Roman"/>
          <w:bCs/>
        </w:rPr>
        <w:t xml:space="preserve">Федотова О. Н., </w:t>
      </w:r>
      <w:proofErr w:type="spellStart"/>
      <w:r>
        <w:rPr>
          <w:rFonts w:eastAsia="Times New Roman"/>
          <w:bCs/>
        </w:rPr>
        <w:t>Трафимова</w:t>
      </w:r>
      <w:proofErr w:type="spellEnd"/>
      <w:r>
        <w:rPr>
          <w:rFonts w:eastAsia="Times New Roman"/>
          <w:bCs/>
        </w:rPr>
        <w:t xml:space="preserve"> Г. В., </w:t>
      </w:r>
      <w:proofErr w:type="spellStart"/>
      <w:r>
        <w:rPr>
          <w:rFonts w:eastAsia="Times New Roman"/>
          <w:bCs/>
        </w:rPr>
        <w:t>Трафимов</w:t>
      </w:r>
      <w:proofErr w:type="spellEnd"/>
      <w:r>
        <w:rPr>
          <w:rFonts w:eastAsia="Times New Roman"/>
          <w:bCs/>
        </w:rPr>
        <w:t xml:space="preserve"> С. А. </w:t>
      </w:r>
      <w:proofErr w:type="spellStart"/>
      <w:r>
        <w:rPr>
          <w:rFonts w:eastAsia="Times New Roman"/>
          <w:bCs/>
        </w:rPr>
        <w:t>Әйлән</w:t>
      </w:r>
      <w:proofErr w:type="gramStart"/>
      <w:r>
        <w:rPr>
          <w:rFonts w:eastAsia="Times New Roman"/>
          <w:bCs/>
        </w:rPr>
        <w:t>ә-</w:t>
      </w:r>
      <w:proofErr w:type="gramEnd"/>
      <w:r>
        <w:rPr>
          <w:rFonts w:eastAsia="Times New Roman"/>
          <w:bCs/>
        </w:rPr>
        <w:t>тирә</w:t>
      </w:r>
      <w:proofErr w:type="spellEnd"/>
      <w:r>
        <w:rPr>
          <w:rFonts w:eastAsia="Times New Roman"/>
          <w:bCs/>
        </w:rPr>
        <w:t xml:space="preserve"> </w:t>
      </w:r>
      <w:proofErr w:type="spellStart"/>
      <w:r>
        <w:rPr>
          <w:rFonts w:eastAsia="Times New Roman"/>
          <w:bCs/>
        </w:rPr>
        <w:t>дөнья</w:t>
      </w:r>
      <w:proofErr w:type="spellEnd"/>
      <w:r>
        <w:rPr>
          <w:rFonts w:eastAsia="Times New Roman"/>
          <w:bCs/>
          <w:lang w:val="tt-RU"/>
        </w:rPr>
        <w:t>. 2нче сыйныф  дәреслегеннән алып эшләнде.</w:t>
      </w:r>
    </w:p>
    <w:p w:rsidR="0058272B" w:rsidRDefault="0058272B" w:rsidP="0058272B">
      <w:pPr>
        <w:ind w:left="360"/>
        <w:rPr>
          <w:b/>
          <w:bCs/>
          <w:lang w:val="tt-RU"/>
        </w:rPr>
      </w:pPr>
    </w:p>
    <w:p w:rsidR="008D661A" w:rsidRDefault="008D661A"/>
    <w:sectPr w:rsidR="008D6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E5E2A"/>
    <w:multiLevelType w:val="multilevel"/>
    <w:tmpl w:val="7F1E3CC8"/>
    <w:lvl w:ilvl="0">
      <w:start w:val="2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594"/>
    <w:rsid w:val="0058272B"/>
    <w:rsid w:val="00690594"/>
    <w:rsid w:val="00764A26"/>
    <w:rsid w:val="00786465"/>
    <w:rsid w:val="008D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A2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A2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Калинина</cp:lastModifiedBy>
  <cp:revision>4</cp:revision>
  <dcterms:created xsi:type="dcterms:W3CDTF">2014-11-22T09:27:00Z</dcterms:created>
  <dcterms:modified xsi:type="dcterms:W3CDTF">2014-11-22T09:47:00Z</dcterms:modified>
</cp:coreProperties>
</file>